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C3D4"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аявк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регистрации мероприятия участниками проекта</w:t>
      </w:r>
    </w:p>
    <w:p w14:paraId="74E93E37"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«Билет в будущее»</w:t>
      </w:r>
    </w:p>
    <w:tbl>
      <w:tblPr>
        <w:tblStyle w:val="4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624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1EEC1752"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435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04C1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587CB5A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Экскурсия</w:t>
            </w:r>
          </w:p>
        </w:tc>
      </w:tr>
      <w:tr w14:paraId="764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C04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Муниципальный район (где расположена ОО)</w:t>
            </w:r>
          </w:p>
        </w:tc>
        <w:tc>
          <w:tcPr>
            <w:tcW w:w="5103" w:type="dxa"/>
          </w:tcPr>
          <w:p w14:paraId="48E0E1D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муниципальный район</w:t>
            </w:r>
          </w:p>
        </w:tc>
      </w:tr>
      <w:tr w14:paraId="7FA0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DE820E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3D444891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F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2B519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Название мероприятия (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НЕ формат мероприятия, а название)</w:t>
            </w:r>
          </w:p>
        </w:tc>
        <w:tc>
          <w:tcPr>
            <w:tcW w:w="5103" w:type="dxa"/>
          </w:tcPr>
          <w:p w14:paraId="089CBB5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профессии важны…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</w:tr>
      <w:tr w14:paraId="53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90D04E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103" w:type="dxa"/>
          </w:tcPr>
          <w:p w14:paraId="7381BE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25.09.2025</w:t>
            </w:r>
          </w:p>
        </w:tc>
      </w:tr>
      <w:tr w14:paraId="101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C9AB3F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45F62C78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Экскурсия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в краеведческий музей познакомит обучающихся с основными профессиями.</w:t>
            </w:r>
          </w:p>
        </w:tc>
      </w:tr>
      <w:tr w14:paraId="026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8D802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2B7A004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13:00</w:t>
            </w:r>
          </w:p>
        </w:tc>
      </w:tr>
      <w:tr w14:paraId="094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28CA30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103" w:type="dxa"/>
          </w:tcPr>
          <w:p w14:paraId="6857BF0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22 человек</w:t>
            </w:r>
          </w:p>
        </w:tc>
      </w:tr>
      <w:tr w14:paraId="10C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654346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Контактное лицо, подающее заявку от ОО: </w:t>
            </w:r>
          </w:p>
          <w:p w14:paraId="15C0C6FA"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ФИО, роль в проекте (педагог-навигатор, школьный администратор проекта), контактный телефон. </w:t>
            </w: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навигатор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Сураева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Влада Вячеславовна </w:t>
            </w:r>
          </w:p>
          <w:p w14:paraId="5BD26AB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Телефон +79003187604</w:t>
            </w:r>
          </w:p>
        </w:tc>
      </w:tr>
      <w:tr w14:paraId="76FB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4F0E69BF"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Поля заполнения сведений по социальному партнеру, на базе которого проводится мероприятие</w:t>
            </w:r>
            <w:bookmarkStart w:id="0" w:name="_GoBack"/>
            <w:bookmarkEnd w:id="0"/>
          </w:p>
        </w:tc>
      </w:tr>
      <w:tr w14:paraId="3A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3C6794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Адрес проведения мероприятия (по факту)</w:t>
            </w:r>
          </w:p>
        </w:tc>
        <w:tc>
          <w:tcPr>
            <w:tcW w:w="5103" w:type="dxa"/>
          </w:tcPr>
          <w:p w14:paraId="40272FB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442830,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Пензенская область,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олышлейский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олышлей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площадь Ленина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 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15D8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9ADC7B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Полное наименование партнера (по Уставу)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54B91EC5">
            <w:pP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Муниципальное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учреждение культуры «Межпоселенческий Центральный Районный Дом Культуры Колышлейского Района Пензенской Области»</w:t>
            </w:r>
          </w:p>
          <w:p w14:paraId="0AF4C6E5">
            <w:pP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Колышлейский краеведческий музей</w:t>
            </w:r>
          </w:p>
        </w:tc>
      </w:tr>
      <w:tr w14:paraId="136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74A9A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ИНН/КПП партнера (ОБЯЗАТЕЛЬНО)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A2639C2">
            <w:pPr>
              <w:pStyle w:val="5"/>
              <w:rPr>
                <w:rFonts w:hint="default" w:ascii="Times New Roman" w:hAnsi="Times New Roman" w:cs="Times New Roman" w:eastAsiaTheme="minorHAnsi"/>
                <w:i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ru-RU" w:eastAsia="en-US" w:bidi="ar-SA"/>
              </w:rPr>
              <w:t>5817004530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en-US" w:eastAsia="en-US" w:bidi="ar-SA"/>
              </w:rPr>
              <w:t>/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ru-RU" w:eastAsia="en-US" w:bidi="ar-SA"/>
              </w:rPr>
              <w:t>581701001</w:t>
            </w:r>
          </w:p>
        </w:tc>
      </w:tr>
      <w:tr w14:paraId="4F8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26F934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103" w:type="dxa"/>
          </w:tcPr>
          <w:p w14:paraId="5D70E7F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Колышлейский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муниципальный район</w:t>
            </w:r>
          </w:p>
        </w:tc>
      </w:tr>
      <w:tr w14:paraId="03F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16FE2C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Почта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социального ПАРТНЕРА</w:t>
            </w:r>
          </w:p>
        </w:tc>
        <w:tc>
          <w:tcPr>
            <w:tcW w:w="5103" w:type="dxa"/>
          </w:tcPr>
          <w:p w14:paraId="0F579857">
            <w:pPr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kol-museum@mail.ru</w:t>
            </w:r>
          </w:p>
        </w:tc>
      </w:tr>
      <w:tr w14:paraId="227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68D659E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Краткое описание деятельности организации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244BF74">
            <w:pPr>
              <w:shd w:val="clear" w:color="auto" w:fill="FFFFFF"/>
              <w:spacing w:after="0" w:line="276" w:lineRule="auto"/>
              <w:textAlignment w:val="center"/>
              <w:outlineLvl w:val="1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Деятельность музея включает в себя сбор, научное изучение, хранение и экспонирование предметов материальной и духовной культуры.</w:t>
            </w:r>
          </w:p>
        </w:tc>
      </w:tr>
      <w:tr w14:paraId="4AC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0" w:type="dxa"/>
          </w:tcPr>
          <w:p w14:paraId="76DF4F0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 (несколько вариантов)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986521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Экскурсовод, реставратор, научный сотрудник, хранитель фондов.</w:t>
            </w:r>
          </w:p>
        </w:tc>
      </w:tr>
      <w:tr w14:paraId="03C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DF8881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Наставники (от партнера): </w:t>
            </w:r>
          </w:p>
          <w:p w14:paraId="72AA3ED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ФИО, должность, контактный телефон.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EA0B54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/>
              </w:rPr>
              <w:t xml:space="preserve"> Захезина Ираида Евгеньевна, заведующая,</w:t>
            </w:r>
          </w:p>
          <w:p w14:paraId="2169620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/>
              </w:rPr>
              <w:t xml:space="preserve">Телефон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+7(84146)93-45-73, </w:t>
            </w:r>
          </w:p>
          <w:p w14:paraId="00A87850">
            <w:pP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+79648687799</w:t>
            </w:r>
          </w:p>
        </w:tc>
      </w:tr>
      <w:tr w14:paraId="2A9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F79B08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A7737A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социальная</w:t>
            </w:r>
          </w:p>
        </w:tc>
      </w:tr>
    </w:tbl>
    <w:p w14:paraId="6929AB54"/>
    <w:p w14:paraId="6B2ECF0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B347B"/>
    <w:rsid w:val="463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2025-09-18T11:45:00Z</dcterms:created>
  <dc:creator>LENOVO</dc:creator>
  <cp:lastModifiedBy>LENOVO</cp:lastModifiedBy>
  <dcterms:modified xsi:type="dcterms:W3CDTF">2025-09-18T11:49:42Z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6C2A04FCCB8A4F1C817A34AA311974C0_11</vt:lpwstr>
  </property>
</Properties>
</file>